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154CD" w14:textId="1E46FE46" w:rsidR="00A5497B" w:rsidRPr="00A5497B" w:rsidRDefault="00A5497B" w:rsidP="00A5497B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5497B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 w:rsidR="00C6248B">
        <w:rPr>
          <w:rFonts w:ascii="Times New Roman" w:hAnsi="Times New Roman" w:cs="Times New Roman"/>
          <w:bCs/>
          <w:sz w:val="20"/>
          <w:szCs w:val="20"/>
        </w:rPr>
        <w:t>3</w:t>
      </w:r>
      <w:r>
        <w:rPr>
          <w:rFonts w:ascii="Times New Roman" w:hAnsi="Times New Roman" w:cs="Times New Roman"/>
          <w:bCs/>
          <w:sz w:val="20"/>
          <w:szCs w:val="20"/>
        </w:rPr>
        <w:t xml:space="preserve"> do </w:t>
      </w:r>
      <w:r w:rsidR="00C6248B">
        <w:rPr>
          <w:rFonts w:ascii="Times New Roman" w:hAnsi="Times New Roman" w:cs="Times New Roman"/>
          <w:bCs/>
          <w:sz w:val="20"/>
          <w:szCs w:val="20"/>
        </w:rPr>
        <w:t>karty zgłoszenia</w:t>
      </w:r>
    </w:p>
    <w:p w14:paraId="28B79E28" w14:textId="736C9306"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14:paraId="273B2F29" w14:textId="77777777"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14:paraId="248D0E70" w14:textId="77777777"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14:paraId="526FB0A9" w14:textId="77777777"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14:paraId="21D9124C" w14:textId="77777777"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870"/>
      </w:tblGrid>
      <w:tr w:rsidR="007B4A4C" w:rsidRPr="002B01A2" w14:paraId="3B1D7CCF" w14:textId="77777777" w:rsidTr="006A539C">
        <w:trPr>
          <w:trHeight w:val="398"/>
        </w:trPr>
        <w:tc>
          <w:tcPr>
            <w:tcW w:w="2547" w:type="dxa"/>
          </w:tcPr>
          <w:p w14:paraId="1F9FAB5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14:paraId="4B7D68F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870" w:type="dxa"/>
          </w:tcPr>
          <w:p w14:paraId="252FF02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14:paraId="7124988B" w14:textId="77777777" w:rsidTr="006A539C">
        <w:tc>
          <w:tcPr>
            <w:tcW w:w="2547" w:type="dxa"/>
            <w:vMerge w:val="restart"/>
          </w:tcPr>
          <w:p w14:paraId="7549ED3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14:paraId="301E0C8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870" w:type="dxa"/>
          </w:tcPr>
          <w:p w14:paraId="0BD478A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1EFBCECC" w14:textId="77777777" w:rsidTr="006A539C">
        <w:tc>
          <w:tcPr>
            <w:tcW w:w="2547" w:type="dxa"/>
            <w:vMerge/>
          </w:tcPr>
          <w:p w14:paraId="23FD077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D13C9D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870" w:type="dxa"/>
          </w:tcPr>
          <w:p w14:paraId="3B3297F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DE8ECA0" w14:textId="77777777" w:rsidTr="006A539C">
        <w:tc>
          <w:tcPr>
            <w:tcW w:w="2547" w:type="dxa"/>
            <w:vMerge/>
          </w:tcPr>
          <w:p w14:paraId="3D391E3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348B6A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870" w:type="dxa"/>
          </w:tcPr>
          <w:p w14:paraId="27936DD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13475F06" w14:textId="77777777" w:rsidTr="006A539C">
        <w:tc>
          <w:tcPr>
            <w:tcW w:w="2547" w:type="dxa"/>
            <w:vMerge/>
          </w:tcPr>
          <w:p w14:paraId="4BCAA01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76BCC9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870" w:type="dxa"/>
          </w:tcPr>
          <w:p w14:paraId="3D94DF4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8A57023" w14:textId="77777777" w:rsidTr="006A539C">
        <w:tc>
          <w:tcPr>
            <w:tcW w:w="2547" w:type="dxa"/>
            <w:vMerge/>
          </w:tcPr>
          <w:p w14:paraId="341518A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860D18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870" w:type="dxa"/>
          </w:tcPr>
          <w:p w14:paraId="2554289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5477222" w14:textId="77777777" w:rsidTr="006A539C">
        <w:tc>
          <w:tcPr>
            <w:tcW w:w="2547" w:type="dxa"/>
            <w:vMerge/>
          </w:tcPr>
          <w:p w14:paraId="6DCBB54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AF7027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870" w:type="dxa"/>
          </w:tcPr>
          <w:p w14:paraId="31278C8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1351CB9" w14:textId="77777777" w:rsidTr="006A539C">
        <w:tc>
          <w:tcPr>
            <w:tcW w:w="2547" w:type="dxa"/>
            <w:vMerge w:val="restart"/>
          </w:tcPr>
          <w:p w14:paraId="30F260B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14:paraId="5D740DB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870" w:type="dxa"/>
          </w:tcPr>
          <w:p w14:paraId="483EEDC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17163D0" w14:textId="77777777" w:rsidTr="006A539C">
        <w:tc>
          <w:tcPr>
            <w:tcW w:w="2547" w:type="dxa"/>
            <w:vMerge/>
          </w:tcPr>
          <w:p w14:paraId="5D9BC3D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BB4F8C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870" w:type="dxa"/>
          </w:tcPr>
          <w:p w14:paraId="28B7E24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4D96C878" w14:textId="77777777" w:rsidTr="006A539C">
        <w:tc>
          <w:tcPr>
            <w:tcW w:w="2547" w:type="dxa"/>
            <w:vMerge w:val="restart"/>
          </w:tcPr>
          <w:p w14:paraId="660EF31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14:paraId="66915D2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870" w:type="dxa"/>
          </w:tcPr>
          <w:p w14:paraId="71AE7A4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FF6E877" w14:textId="77777777" w:rsidTr="006A539C">
        <w:tc>
          <w:tcPr>
            <w:tcW w:w="2547" w:type="dxa"/>
            <w:vMerge/>
          </w:tcPr>
          <w:p w14:paraId="2C957E0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E10DBF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870" w:type="dxa"/>
          </w:tcPr>
          <w:p w14:paraId="67D34B2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186F745" w14:textId="77777777" w:rsidTr="006A539C">
        <w:tc>
          <w:tcPr>
            <w:tcW w:w="2547" w:type="dxa"/>
            <w:vMerge/>
          </w:tcPr>
          <w:p w14:paraId="2E40FA2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DC919E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870" w:type="dxa"/>
          </w:tcPr>
          <w:p w14:paraId="76F3C98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70B3E32" w14:textId="77777777" w:rsidTr="006A539C">
        <w:tc>
          <w:tcPr>
            <w:tcW w:w="2547" w:type="dxa"/>
            <w:vMerge w:val="restart"/>
          </w:tcPr>
          <w:p w14:paraId="31C8C09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14:paraId="7D917FB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870" w:type="dxa"/>
          </w:tcPr>
          <w:p w14:paraId="51DD04B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618F2F3" w14:textId="77777777" w:rsidTr="006A539C">
        <w:tc>
          <w:tcPr>
            <w:tcW w:w="2547" w:type="dxa"/>
            <w:vMerge/>
          </w:tcPr>
          <w:p w14:paraId="755DC9D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A1560D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870" w:type="dxa"/>
          </w:tcPr>
          <w:p w14:paraId="1130542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4934115" w14:textId="77777777" w:rsidTr="006A539C">
        <w:tc>
          <w:tcPr>
            <w:tcW w:w="2547" w:type="dxa"/>
            <w:vMerge w:val="restart"/>
          </w:tcPr>
          <w:p w14:paraId="062D102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14:paraId="09D13A4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870" w:type="dxa"/>
          </w:tcPr>
          <w:p w14:paraId="3AB6742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16206A0" w14:textId="77777777" w:rsidTr="006A539C">
        <w:tc>
          <w:tcPr>
            <w:tcW w:w="2547" w:type="dxa"/>
            <w:vMerge/>
          </w:tcPr>
          <w:p w14:paraId="2034839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19A9243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870" w:type="dxa"/>
          </w:tcPr>
          <w:p w14:paraId="08DEAB6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635C8C7" w14:textId="77777777" w:rsidTr="006A539C">
        <w:tc>
          <w:tcPr>
            <w:tcW w:w="2547" w:type="dxa"/>
            <w:vMerge w:val="restart"/>
          </w:tcPr>
          <w:p w14:paraId="08A5062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14:paraId="3DEA2B2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870" w:type="dxa"/>
          </w:tcPr>
          <w:p w14:paraId="5B869CA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7102636F" w14:textId="77777777" w:rsidTr="006A539C">
        <w:tc>
          <w:tcPr>
            <w:tcW w:w="2547" w:type="dxa"/>
            <w:vMerge/>
          </w:tcPr>
          <w:p w14:paraId="6864670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ED0CD6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870" w:type="dxa"/>
          </w:tcPr>
          <w:p w14:paraId="5B65F20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4D30A22F" w14:textId="77777777" w:rsidTr="006A539C">
        <w:tc>
          <w:tcPr>
            <w:tcW w:w="2547" w:type="dxa"/>
            <w:vMerge/>
          </w:tcPr>
          <w:p w14:paraId="03AD8D5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41316C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870" w:type="dxa"/>
          </w:tcPr>
          <w:p w14:paraId="5B5E56B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0D715D42" w14:textId="77777777" w:rsidTr="006A539C">
        <w:tc>
          <w:tcPr>
            <w:tcW w:w="8075" w:type="dxa"/>
            <w:gridSpan w:val="2"/>
          </w:tcPr>
          <w:p w14:paraId="5DCAD5C4" w14:textId="77777777"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870" w:type="dxa"/>
          </w:tcPr>
          <w:p w14:paraId="4977A13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14:paraId="51135403" w14:textId="77777777"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14:paraId="6D8AE947" w14:textId="77777777" w:rsidR="00F42D4D" w:rsidRDefault="00F42D4D" w:rsidP="007B4A4C">
      <w:pPr>
        <w:rPr>
          <w:rFonts w:ascii="Times New Roman" w:hAnsi="Times New Roman" w:cs="Times New Roman"/>
        </w:rPr>
      </w:pPr>
    </w:p>
    <w:p w14:paraId="0524421B" w14:textId="77777777"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14:paraId="5B08BC48" w14:textId="77777777"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14:paraId="792BF204" w14:textId="77777777"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F077D2" w14:textId="77777777"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Pomiar Niezależności Funkcjonalnej (FIM – The Functional Independence Measure)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14:paraId="15316A37" w14:textId="77777777"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14:paraId="23C478EE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14:paraId="435FF7BC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14:paraId="53AFC6C1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14:paraId="1968C3B1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14:paraId="63280E27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14:paraId="12B3D87F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14:paraId="188529F3" w14:textId="08472690" w:rsid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p w14:paraId="2C9F07C7" w14:textId="171519B3" w:rsidR="00BF233D" w:rsidRPr="002B01A2" w:rsidRDefault="00BF233D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F8794E9" wp14:editId="7BF0C8BF">
            <wp:extent cx="1819275" cy="1038225"/>
            <wp:effectExtent l="0" t="0" r="9525" b="9525"/>
            <wp:docPr id="3" name="Obraz 3" descr="Znalezione obrazy dla zapytania logo mpi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Znalezione obrazy dla zapytania logo mpi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233D" w:rsidRPr="002B01A2" w:rsidSect="00BF233D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4C"/>
    <w:rsid w:val="000B003B"/>
    <w:rsid w:val="002B01A2"/>
    <w:rsid w:val="002D785E"/>
    <w:rsid w:val="003A6030"/>
    <w:rsid w:val="004C1111"/>
    <w:rsid w:val="005F5181"/>
    <w:rsid w:val="006A539C"/>
    <w:rsid w:val="006F0F4D"/>
    <w:rsid w:val="00772B47"/>
    <w:rsid w:val="007B4A4C"/>
    <w:rsid w:val="00A43739"/>
    <w:rsid w:val="00A5497B"/>
    <w:rsid w:val="00BF233D"/>
    <w:rsid w:val="00C6248B"/>
    <w:rsid w:val="00CA70A5"/>
    <w:rsid w:val="00CE559C"/>
    <w:rsid w:val="00D04313"/>
    <w:rsid w:val="00D8109D"/>
    <w:rsid w:val="00DB5DF4"/>
    <w:rsid w:val="00DC72AB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A03F"/>
  <w15:chartTrackingRefBased/>
  <w15:docId w15:val="{FB1219FC-5803-4217-A62B-378113B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Olborska</dc:creator>
  <cp:keywords/>
  <dc:description/>
  <cp:lastModifiedBy>Pcpr</cp:lastModifiedBy>
  <cp:revision>6</cp:revision>
  <dcterms:created xsi:type="dcterms:W3CDTF">2020-03-06T09:15:00Z</dcterms:created>
  <dcterms:modified xsi:type="dcterms:W3CDTF">2020-06-03T13:01:00Z</dcterms:modified>
</cp:coreProperties>
</file>